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6D91D39A" w14:textId="49E1B6A6" w:rsidR="00BC2BE0" w:rsidRPr="007A5A8E" w:rsidRDefault="0044218C" w:rsidP="00BC2BE0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15F48B2B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FE6E54">
        <w:rPr>
          <w:rFonts w:eastAsia="標楷體"/>
          <w:b/>
        </w:rPr>
        <w:t>4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FE6E54">
        <w:rPr>
          <w:rStyle w:val="hps"/>
          <w:rFonts w:eastAsia="標楷體"/>
          <w:lang w:val="en"/>
        </w:rPr>
        <w:t>5</w:t>
      </w:r>
    </w:p>
    <w:p w14:paraId="2A6F9F70" w14:textId="77777777" w:rsidR="00BC2BE0" w:rsidRDefault="00BC2BE0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</w:p>
    <w:p w14:paraId="0A43504B" w14:textId="20FE6E23" w:rsidR="0012359E" w:rsidRPr="00732920" w:rsidRDefault="00FE6E54" w:rsidP="003A14BD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 xml:space="preserve"> </w:t>
      </w:r>
      <w:r w:rsidR="00B4712B">
        <w:rPr>
          <w:rFonts w:eastAsia="標楷體"/>
          <w:sz w:val="16"/>
        </w:rPr>
        <w:t>11</w:t>
      </w:r>
      <w:r w:rsidR="00B4712B">
        <w:rPr>
          <w:rFonts w:eastAsia="標楷體" w:hint="eastAsia"/>
          <w:sz w:val="16"/>
        </w:rPr>
        <w:t>4</w:t>
      </w:r>
      <w:r w:rsidR="00B4712B">
        <w:rPr>
          <w:rFonts w:eastAsia="標楷體"/>
          <w:sz w:val="16"/>
        </w:rPr>
        <w:t>.0</w:t>
      </w:r>
      <w:r w:rsidR="00B4712B">
        <w:rPr>
          <w:rFonts w:eastAsia="標楷體" w:hint="eastAsia"/>
          <w:sz w:val="16"/>
        </w:rPr>
        <w:t>4</w:t>
      </w:r>
      <w:r w:rsidR="00B4712B">
        <w:rPr>
          <w:rFonts w:eastAsia="標楷體"/>
          <w:sz w:val="16"/>
        </w:rPr>
        <w:t>.</w:t>
      </w:r>
      <w:r w:rsidR="00B4712B">
        <w:rPr>
          <w:rFonts w:eastAsia="標楷體" w:hint="eastAsia"/>
          <w:sz w:val="16"/>
        </w:rPr>
        <w:t>23</w:t>
      </w:r>
      <w:r w:rsidR="00B4712B">
        <w:rPr>
          <w:rFonts w:eastAsia="標楷體"/>
          <w:sz w:val="16"/>
        </w:rPr>
        <w:t xml:space="preserve"> </w:t>
      </w:r>
      <w:r w:rsidR="00B4712B">
        <w:rPr>
          <w:rFonts w:eastAsia="標楷體" w:hint="eastAsia"/>
          <w:sz w:val="16"/>
        </w:rPr>
        <w:t>一一三學年度第五次教務會議通通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2272"/>
        <w:gridCol w:w="1994"/>
        <w:gridCol w:w="2000"/>
        <w:gridCol w:w="2260"/>
      </w:tblGrid>
      <w:tr w:rsidR="0044218C" w:rsidRPr="007A5A8E" w14:paraId="3227D001" w14:textId="77777777" w:rsidTr="00342AC7">
        <w:trPr>
          <w:cantSplit/>
          <w:trHeight w:hRule="exact" w:val="283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bookmarkEnd w:id="0"/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4266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342AC7">
        <w:trPr>
          <w:cantSplit/>
          <w:trHeight w:val="1132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342AC7">
        <w:trPr>
          <w:cantSplit/>
          <w:trHeight w:val="1089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342AC7">
        <w:trPr>
          <w:cantSplit/>
          <w:trHeight w:val="1199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342AC7">
        <w:trPr>
          <w:cantSplit/>
          <w:trHeight w:hRule="exact" w:val="1537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342AC7">
        <w:trPr>
          <w:cantSplit/>
          <w:trHeight w:hRule="exact" w:val="560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342AC7">
        <w:trPr>
          <w:cantSplit/>
          <w:trHeight w:hRule="exact" w:val="678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B6CBC3" w14:textId="77777777" w:rsidR="00342AC7" w:rsidRDefault="0044218C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備註</w:t>
            </w:r>
          </w:p>
          <w:p w14:paraId="495088A7" w14:textId="2FA39C7A" w:rsidR="0044218C" w:rsidRPr="007A5A8E" w:rsidRDefault="00CC1464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8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研究生應於第一學年結束前兩週內選定碩士論文指導教授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若調查研究與質性研究均修者，其中三學分為必修學分，另三學分得認列為選修學分。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>, ggraduate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559105B0" w14:textId="77777777" w:rsidR="00CC7733" w:rsidRDefault="00CC7733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374370DD" w14:textId="77777777" w:rsidR="0012359E" w:rsidRPr="006D3754" w:rsidRDefault="0012359E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1AD34D26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078EEE06" w:rsidR="00CC1464" w:rsidRPr="00BC2BE0" w:rsidRDefault="00C648FD" w:rsidP="002F35C2">
      <w:pPr>
        <w:snapToGrid w:val="0"/>
        <w:jc w:val="center"/>
        <w:rPr>
          <w:rFonts w:eastAsia="標楷體"/>
          <w:b/>
          <w:bCs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</w:p>
    <w:p w14:paraId="614AC010" w14:textId="4F2CA56F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</w:t>
      </w:r>
      <w:r w:rsidR="007068EA">
        <w:rPr>
          <w:rFonts w:eastAsia="標楷體" w:hint="eastAsia"/>
          <w:b/>
        </w:rPr>
        <w:t>1</w:t>
      </w:r>
      <w:r w:rsidR="00C61048">
        <w:rPr>
          <w:rFonts w:eastAsia="標楷體" w:hint="eastAsia"/>
          <w:b/>
        </w:rPr>
        <w:t>4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C61048">
        <w:rPr>
          <w:rStyle w:val="hps"/>
          <w:rFonts w:eastAsia="標楷體" w:hint="eastAsia"/>
          <w:lang w:val="en"/>
        </w:rPr>
        <w:t>5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EE6D031" w14:textId="36A4D287" w:rsidR="0040155C" w:rsidRPr="007A5A8E" w:rsidRDefault="00B4712B" w:rsidP="00BC087F">
      <w:pPr>
        <w:spacing w:line="0" w:lineRule="atLeast"/>
        <w:ind w:left="4797" w:hanging="119"/>
        <w:jc w:val="right"/>
        <w:rPr>
          <w:rFonts w:eastAsia="標楷體"/>
          <w:color w:val="000000"/>
          <w:sz w:val="20"/>
        </w:rPr>
      </w:pPr>
      <w:r>
        <w:rPr>
          <w:rFonts w:eastAsia="標楷體"/>
          <w:sz w:val="16"/>
        </w:rPr>
        <w:t>11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.0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</w:t>
      </w:r>
      <w:r>
        <w:rPr>
          <w:rFonts w:eastAsia="標楷體" w:hint="eastAsia"/>
          <w:sz w:val="16"/>
        </w:rPr>
        <w:t>23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16"/>
        </w:rPr>
        <w:t>一一三學年度第五次教務會議通通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845"/>
        <w:gridCol w:w="2797"/>
        <w:gridCol w:w="5025"/>
        <w:gridCol w:w="692"/>
      </w:tblGrid>
      <w:tr w:rsidR="0044218C" w:rsidRPr="007A5A8E" w14:paraId="35646235" w14:textId="77777777" w:rsidTr="00203AD8">
        <w:trPr>
          <w:jc w:val="center"/>
        </w:trPr>
        <w:tc>
          <w:tcPr>
            <w:tcW w:w="1126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845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797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5025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1F3261" w:rsidRPr="007A5A8E" w14:paraId="498140A0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671863F8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845" w:type="dxa"/>
            <w:vAlign w:val="center"/>
          </w:tcPr>
          <w:p w14:paraId="2DBFFD55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797" w:type="dxa"/>
            <w:vAlign w:val="center"/>
          </w:tcPr>
          <w:p w14:paraId="3966705C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5025" w:type="dxa"/>
            <w:vAlign w:val="center"/>
          </w:tcPr>
          <w:p w14:paraId="29F14207" w14:textId="77777777" w:rsidR="001F3261" w:rsidRPr="007A5A8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Spatial and Demographic Analysis</w:t>
            </w:r>
          </w:p>
        </w:tc>
        <w:tc>
          <w:tcPr>
            <w:tcW w:w="692" w:type="dxa"/>
            <w:vAlign w:val="center"/>
          </w:tcPr>
          <w:p w14:paraId="277EE0C2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1C31844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E992545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437BE87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797" w:type="dxa"/>
            <w:vAlign w:val="center"/>
          </w:tcPr>
          <w:p w14:paraId="7995219F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5025" w:type="dxa"/>
            <w:vAlign w:val="center"/>
          </w:tcPr>
          <w:p w14:paraId="6937D622" w14:textId="77777777" w:rsidR="001F3261" w:rsidRPr="007A5A8E" w:rsidRDefault="001F3261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25E87D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2ABE66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B355D1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797" w:type="dxa"/>
            <w:vAlign w:val="center"/>
          </w:tcPr>
          <w:p w14:paraId="05EFD639" w14:textId="77777777" w:rsidR="001F3261" w:rsidRPr="0012359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5025" w:type="dxa"/>
            <w:vAlign w:val="center"/>
          </w:tcPr>
          <w:p w14:paraId="5CF9EB06" w14:textId="77777777" w:rsidR="001F3261" w:rsidRPr="0012359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24F3EA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9ED3E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349D64" w14:textId="2785303D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581</w:t>
            </w:r>
          </w:p>
        </w:tc>
        <w:tc>
          <w:tcPr>
            <w:tcW w:w="2797" w:type="dxa"/>
            <w:vAlign w:val="center"/>
          </w:tcPr>
          <w:p w14:paraId="4186AF97" w14:textId="5AD735E2" w:rsidR="001F3261" w:rsidRPr="0012359E" w:rsidRDefault="001F3261" w:rsidP="001F326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AI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與數</w:t>
            </w:r>
            <w:r w:rsidR="0086541F" w:rsidRPr="0012359E">
              <w:rPr>
                <w:rFonts w:eastAsia="標楷體" w:hint="eastAsia"/>
                <w:sz w:val="22"/>
                <w:szCs w:val="22"/>
              </w:rPr>
              <w:t>據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分析專題</w:t>
            </w:r>
          </w:p>
        </w:tc>
        <w:tc>
          <w:tcPr>
            <w:tcW w:w="5025" w:type="dxa"/>
            <w:vAlign w:val="center"/>
          </w:tcPr>
          <w:p w14:paraId="670AF86A" w14:textId="381EF66B" w:rsidR="001F3261" w:rsidRPr="0012359E" w:rsidRDefault="0086541F" w:rsidP="001F3261">
            <w:pPr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  <w:r w:rsidRPr="0012359E">
              <w:rPr>
                <w:rFonts w:eastAsia="標楷體"/>
                <w:bCs/>
                <w:sz w:val="22"/>
                <w:szCs w:val="22"/>
              </w:rPr>
              <w:t>Special Topics on AI and Data Analytics</w:t>
            </w:r>
          </w:p>
        </w:tc>
        <w:tc>
          <w:tcPr>
            <w:tcW w:w="692" w:type="dxa"/>
            <w:vAlign w:val="center"/>
          </w:tcPr>
          <w:p w14:paraId="2AE8DC11" w14:textId="6620721C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D85B8B6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0F8D2216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BFDF577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SC557</w:t>
            </w:r>
          </w:p>
        </w:tc>
        <w:tc>
          <w:tcPr>
            <w:tcW w:w="2797" w:type="dxa"/>
            <w:vAlign w:val="center"/>
          </w:tcPr>
          <w:p w14:paraId="18BEAEE0" w14:textId="77777777" w:rsidR="001F3261" w:rsidRPr="0012359E" w:rsidRDefault="001F3261" w:rsidP="002C6D31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5025" w:type="dxa"/>
            <w:vAlign w:val="center"/>
          </w:tcPr>
          <w:p w14:paraId="66477647" w14:textId="77777777" w:rsidR="001F3261" w:rsidRPr="0012359E" w:rsidRDefault="001F3261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12359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F3261" w:rsidRPr="0012359E" w:rsidRDefault="001F3261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E4E35E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E0BD57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09FF2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797" w:type="dxa"/>
            <w:vAlign w:val="center"/>
          </w:tcPr>
          <w:p w14:paraId="258ED789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公共行政專題</w:t>
            </w:r>
          </w:p>
        </w:tc>
        <w:tc>
          <w:tcPr>
            <w:tcW w:w="5025" w:type="dxa"/>
            <w:vAlign w:val="center"/>
          </w:tcPr>
          <w:p w14:paraId="73EF5E1C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1B77B3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977E7F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80BD0C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SC532</w:t>
            </w:r>
          </w:p>
        </w:tc>
        <w:tc>
          <w:tcPr>
            <w:tcW w:w="2797" w:type="dxa"/>
            <w:vAlign w:val="center"/>
          </w:tcPr>
          <w:p w14:paraId="4854D2C8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5025" w:type="dxa"/>
            <w:vAlign w:val="center"/>
          </w:tcPr>
          <w:p w14:paraId="79272BD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2EB4DFEA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7001B98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A2F6BCA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SC563</w:t>
            </w:r>
          </w:p>
        </w:tc>
        <w:tc>
          <w:tcPr>
            <w:tcW w:w="2797" w:type="dxa"/>
            <w:vAlign w:val="center"/>
          </w:tcPr>
          <w:p w14:paraId="4846E87E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5025" w:type="dxa"/>
            <w:vAlign w:val="center"/>
          </w:tcPr>
          <w:p w14:paraId="635207E2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8F56C61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BFED13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9AD60E8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SC564</w:t>
            </w:r>
          </w:p>
        </w:tc>
        <w:tc>
          <w:tcPr>
            <w:tcW w:w="2797" w:type="dxa"/>
            <w:vAlign w:val="center"/>
          </w:tcPr>
          <w:p w14:paraId="7B6B7F04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5025" w:type="dxa"/>
            <w:vAlign w:val="center"/>
          </w:tcPr>
          <w:p w14:paraId="65F4BB61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in Social Enterprise</w:t>
            </w:r>
          </w:p>
        </w:tc>
        <w:tc>
          <w:tcPr>
            <w:tcW w:w="692" w:type="dxa"/>
            <w:vAlign w:val="center"/>
          </w:tcPr>
          <w:p w14:paraId="78C56D0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34BC72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A4BAB5F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3F9FEB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SC553</w:t>
            </w:r>
          </w:p>
        </w:tc>
        <w:tc>
          <w:tcPr>
            <w:tcW w:w="2797" w:type="dxa"/>
            <w:vAlign w:val="center"/>
          </w:tcPr>
          <w:p w14:paraId="78AE0DA4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5025" w:type="dxa"/>
            <w:vAlign w:val="center"/>
          </w:tcPr>
          <w:p w14:paraId="484E583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38ACD6F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D24EA8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C4638E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SC565</w:t>
            </w:r>
          </w:p>
        </w:tc>
        <w:tc>
          <w:tcPr>
            <w:tcW w:w="2797" w:type="dxa"/>
            <w:vAlign w:val="center"/>
          </w:tcPr>
          <w:p w14:paraId="0D030C01" w14:textId="77777777" w:rsidR="001F3261" w:rsidRPr="0012359E" w:rsidRDefault="001F3261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5025" w:type="dxa"/>
            <w:vAlign w:val="center"/>
          </w:tcPr>
          <w:p w14:paraId="48F0414E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ACE5FB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9BF2FD2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69A7BA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797" w:type="dxa"/>
            <w:vAlign w:val="center"/>
          </w:tcPr>
          <w:p w14:paraId="3F87ADBC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5025" w:type="dxa"/>
            <w:vAlign w:val="center"/>
          </w:tcPr>
          <w:p w14:paraId="5320D1D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Studies on Public Policies and Theories</w:t>
            </w:r>
          </w:p>
        </w:tc>
        <w:tc>
          <w:tcPr>
            <w:tcW w:w="692" w:type="dxa"/>
            <w:vAlign w:val="center"/>
          </w:tcPr>
          <w:p w14:paraId="2D204A47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9ECBF38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A3A7B64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09CA6F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SC556</w:t>
            </w:r>
          </w:p>
        </w:tc>
        <w:tc>
          <w:tcPr>
            <w:tcW w:w="2797" w:type="dxa"/>
            <w:vAlign w:val="center"/>
          </w:tcPr>
          <w:p w14:paraId="74BDF9F7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5025" w:type="dxa"/>
            <w:vAlign w:val="center"/>
          </w:tcPr>
          <w:p w14:paraId="372B6753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D3B883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A70B09E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0347F1C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SC566</w:t>
            </w:r>
          </w:p>
        </w:tc>
        <w:tc>
          <w:tcPr>
            <w:tcW w:w="2797" w:type="dxa"/>
            <w:vAlign w:val="center"/>
          </w:tcPr>
          <w:p w14:paraId="48FD0341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5025" w:type="dxa"/>
            <w:vAlign w:val="center"/>
          </w:tcPr>
          <w:p w14:paraId="2D72A34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FBE6592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66F49DB" w14:textId="77777777" w:rsidR="001F3261" w:rsidRPr="007A5A8E" w:rsidRDefault="001F3261" w:rsidP="001F326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67125C1" w14:textId="5C0DC75A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580</w:t>
            </w:r>
          </w:p>
        </w:tc>
        <w:tc>
          <w:tcPr>
            <w:tcW w:w="2797" w:type="dxa"/>
            <w:vAlign w:val="center"/>
          </w:tcPr>
          <w:p w14:paraId="1DC25D18" w14:textId="09460B6F" w:rsidR="001F3261" w:rsidRPr="0012359E" w:rsidRDefault="001F3261" w:rsidP="001F32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永續發展政策專題</w:t>
            </w:r>
          </w:p>
        </w:tc>
        <w:tc>
          <w:tcPr>
            <w:tcW w:w="5025" w:type="dxa"/>
            <w:vAlign w:val="center"/>
          </w:tcPr>
          <w:p w14:paraId="447A1E7C" w14:textId="5F314883" w:rsidR="001F3261" w:rsidRPr="0012359E" w:rsidRDefault="001F3261" w:rsidP="001F326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Sustainability Policy</w:t>
            </w:r>
          </w:p>
        </w:tc>
        <w:tc>
          <w:tcPr>
            <w:tcW w:w="692" w:type="dxa"/>
            <w:vAlign w:val="center"/>
          </w:tcPr>
          <w:p w14:paraId="1BF060CD" w14:textId="00B7A35C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4989565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1FE695A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73AE49A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SC567</w:t>
            </w:r>
          </w:p>
        </w:tc>
        <w:tc>
          <w:tcPr>
            <w:tcW w:w="2797" w:type="dxa"/>
            <w:vAlign w:val="center"/>
          </w:tcPr>
          <w:p w14:paraId="1960B353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5025" w:type="dxa"/>
            <w:vAlign w:val="center"/>
          </w:tcPr>
          <w:p w14:paraId="2DCC46A7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681A241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CA80494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C48726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SC568</w:t>
            </w:r>
          </w:p>
        </w:tc>
        <w:tc>
          <w:tcPr>
            <w:tcW w:w="2797" w:type="dxa"/>
            <w:vAlign w:val="center"/>
          </w:tcPr>
          <w:p w14:paraId="52816710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5025" w:type="dxa"/>
            <w:vAlign w:val="center"/>
          </w:tcPr>
          <w:p w14:paraId="495BBBBC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287C893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DE6771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D73A22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SC575</w:t>
            </w:r>
          </w:p>
        </w:tc>
        <w:tc>
          <w:tcPr>
            <w:tcW w:w="2797" w:type="dxa"/>
            <w:vAlign w:val="center"/>
          </w:tcPr>
          <w:p w14:paraId="78212C47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5025" w:type="dxa"/>
            <w:vAlign w:val="center"/>
          </w:tcPr>
          <w:p w14:paraId="2BAC85C6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094F0B7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CA95681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76863F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SC569</w:t>
            </w:r>
          </w:p>
        </w:tc>
        <w:tc>
          <w:tcPr>
            <w:tcW w:w="2797" w:type="dxa"/>
            <w:vAlign w:val="center"/>
          </w:tcPr>
          <w:p w14:paraId="1ACEB632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5025" w:type="dxa"/>
            <w:vAlign w:val="center"/>
          </w:tcPr>
          <w:p w14:paraId="073065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505578D6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878339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66013C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SC570</w:t>
            </w:r>
          </w:p>
        </w:tc>
        <w:tc>
          <w:tcPr>
            <w:tcW w:w="2797" w:type="dxa"/>
            <w:vAlign w:val="center"/>
          </w:tcPr>
          <w:p w14:paraId="5EE29C2B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5025" w:type="dxa"/>
            <w:vAlign w:val="center"/>
          </w:tcPr>
          <w:p w14:paraId="368DFB5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36FA5D9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A098B85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B3A6F17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SC571</w:t>
            </w:r>
          </w:p>
        </w:tc>
        <w:tc>
          <w:tcPr>
            <w:tcW w:w="2797" w:type="dxa"/>
            <w:vAlign w:val="center"/>
          </w:tcPr>
          <w:p w14:paraId="6BC4B645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5025" w:type="dxa"/>
            <w:vAlign w:val="center"/>
          </w:tcPr>
          <w:p w14:paraId="74916B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FF1DC8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D3A35D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D2F97C5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SC537</w:t>
            </w:r>
          </w:p>
        </w:tc>
        <w:tc>
          <w:tcPr>
            <w:tcW w:w="2797" w:type="dxa"/>
            <w:vAlign w:val="center"/>
          </w:tcPr>
          <w:p w14:paraId="25DE62A5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5025" w:type="dxa"/>
            <w:vAlign w:val="center"/>
          </w:tcPr>
          <w:p w14:paraId="5F7B1401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D684C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A59AC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82EC00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SC572</w:t>
            </w:r>
          </w:p>
        </w:tc>
        <w:tc>
          <w:tcPr>
            <w:tcW w:w="2797" w:type="dxa"/>
            <w:vAlign w:val="center"/>
          </w:tcPr>
          <w:p w14:paraId="548A4F58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5025" w:type="dxa"/>
            <w:vAlign w:val="center"/>
          </w:tcPr>
          <w:p w14:paraId="5912CBA4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F5C673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6AFABCB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C5E4FC1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797" w:type="dxa"/>
            <w:vAlign w:val="center"/>
          </w:tcPr>
          <w:p w14:paraId="7926841D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5025" w:type="dxa"/>
            <w:vAlign w:val="center"/>
          </w:tcPr>
          <w:p w14:paraId="55A7470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C6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C102" w14:textId="77777777" w:rsidR="00C719D2" w:rsidRDefault="00C719D2">
      <w:r>
        <w:separator/>
      </w:r>
    </w:p>
  </w:endnote>
  <w:endnote w:type="continuationSeparator" w:id="0">
    <w:p w14:paraId="09C55B97" w14:textId="77777777" w:rsidR="00C719D2" w:rsidRDefault="00C7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E662" w14:textId="577DCF9C" w:rsidR="00445842" w:rsidRDefault="00445842" w:rsidP="00445842">
    <w:pPr>
      <w:pStyle w:val="a6"/>
      <w:jc w:val="right"/>
    </w:pPr>
    <w:r w:rsidRPr="00445842">
      <w:rPr>
        <w:rFonts w:hint="eastAsia"/>
      </w:rPr>
      <w:t>AA-CP-04-CF06 (1.</w:t>
    </w:r>
    <w:r w:rsidR="00FE6E54">
      <w:rPr>
        <w:rFonts w:hint="eastAsia"/>
      </w:rPr>
      <w:t>3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</w:t>
    </w:r>
    <w:r w:rsidR="00FE6E54">
      <w:rPr>
        <w:rFonts w:hint="eastAsia"/>
      </w:rPr>
      <w:t>13</w:t>
    </w:r>
    <w:r w:rsidRPr="00445842">
      <w:rPr>
        <w:rFonts w:hint="eastAsia"/>
      </w:rPr>
      <w:t>.1</w:t>
    </w:r>
    <w:r w:rsidR="00FE6E54">
      <w:rPr>
        <w:rFonts w:hint="eastAsia"/>
      </w:rPr>
      <w:t>2</w:t>
    </w:r>
    <w:r w:rsidRPr="00445842">
      <w:rPr>
        <w:rFonts w:hint="eastAsia"/>
      </w:rPr>
      <w:t>.1</w:t>
    </w:r>
    <w:r w:rsidR="00FE6E54">
      <w:rPr>
        <w:rFonts w:hint="eastAsia"/>
      </w:rPr>
      <w:t>6</w:t>
    </w:r>
    <w:r w:rsidRPr="00445842">
      <w:rPr>
        <w:rFonts w:hint="eastAsia"/>
      </w:rPr>
      <w:t>修訂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CAD7" w14:textId="52DCD1BF" w:rsidR="00445842" w:rsidRDefault="00445842" w:rsidP="00445842">
    <w:pPr>
      <w:pStyle w:val="a6"/>
      <w:jc w:val="right"/>
    </w:pPr>
    <w:r w:rsidRPr="00445842">
      <w:rPr>
        <w:rFonts w:hint="eastAsia"/>
      </w:rPr>
      <w:t>AA-CP-04-CF03 (1.</w:t>
    </w:r>
    <w:r w:rsidR="006D3754">
      <w:rPr>
        <w:rFonts w:hint="eastAsia"/>
      </w:rPr>
      <w:t>3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</w:t>
    </w:r>
    <w:r w:rsidR="00FE6E54">
      <w:rPr>
        <w:rFonts w:hint="eastAsia"/>
      </w:rPr>
      <w:t>13</w:t>
    </w:r>
    <w:r w:rsidRPr="00445842">
      <w:rPr>
        <w:rFonts w:hint="eastAsia"/>
      </w:rPr>
      <w:t>.1</w:t>
    </w:r>
    <w:r w:rsidR="00FE6E54">
      <w:rPr>
        <w:rFonts w:hint="eastAsia"/>
      </w:rPr>
      <w:t>2</w:t>
    </w:r>
    <w:r w:rsidRPr="00445842">
      <w:rPr>
        <w:rFonts w:hint="eastAsia"/>
      </w:rPr>
      <w:t>.1</w:t>
    </w:r>
    <w:r w:rsidR="00FE6E54">
      <w:rPr>
        <w:rFonts w:hint="eastAsia"/>
      </w:rPr>
      <w:t>6</w:t>
    </w:r>
    <w:r w:rsidRPr="00445842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6903" w14:textId="77777777" w:rsidR="00C719D2" w:rsidRDefault="00C719D2">
      <w:r>
        <w:separator/>
      </w:r>
    </w:p>
  </w:footnote>
  <w:footnote w:type="continuationSeparator" w:id="0">
    <w:p w14:paraId="39CACA5F" w14:textId="77777777" w:rsidR="00C719D2" w:rsidRDefault="00C7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C32E" w14:textId="54B0D280" w:rsidR="00F500D3" w:rsidRDefault="00F500D3" w:rsidP="00F500D3">
    <w:pPr>
      <w:pStyle w:val="a4"/>
      <w:jc w:val="right"/>
    </w:pPr>
  </w:p>
  <w:p w14:paraId="117D5655" w14:textId="25231583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388" w14:textId="6CD34AF2" w:rsidR="00F500D3" w:rsidRDefault="00F500D3" w:rsidP="00F500D3">
    <w:pPr>
      <w:pStyle w:val="a4"/>
      <w:jc w:val="right"/>
    </w:pPr>
  </w:p>
  <w:p w14:paraId="408415F9" w14:textId="5DEA75FC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A"/>
    <w:rsid w:val="00011CB1"/>
    <w:rsid w:val="00023F94"/>
    <w:rsid w:val="00025065"/>
    <w:rsid w:val="00026E44"/>
    <w:rsid w:val="0003185E"/>
    <w:rsid w:val="0003285C"/>
    <w:rsid w:val="00034361"/>
    <w:rsid w:val="00047478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069A"/>
    <w:rsid w:val="000A4275"/>
    <w:rsid w:val="000B09ED"/>
    <w:rsid w:val="000B0F0D"/>
    <w:rsid w:val="000B42E4"/>
    <w:rsid w:val="000B5192"/>
    <w:rsid w:val="000B5FFE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176B9"/>
    <w:rsid w:val="001205D4"/>
    <w:rsid w:val="001212EC"/>
    <w:rsid w:val="0012359E"/>
    <w:rsid w:val="00125393"/>
    <w:rsid w:val="00126F72"/>
    <w:rsid w:val="00127325"/>
    <w:rsid w:val="001402E8"/>
    <w:rsid w:val="00142233"/>
    <w:rsid w:val="00142D7B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A59D5"/>
    <w:rsid w:val="001B5298"/>
    <w:rsid w:val="001B6488"/>
    <w:rsid w:val="001C30B6"/>
    <w:rsid w:val="001C3566"/>
    <w:rsid w:val="001C5756"/>
    <w:rsid w:val="001E04E4"/>
    <w:rsid w:val="001E3402"/>
    <w:rsid w:val="001E63F7"/>
    <w:rsid w:val="001E6414"/>
    <w:rsid w:val="001F1C56"/>
    <w:rsid w:val="001F1D78"/>
    <w:rsid w:val="001F3261"/>
    <w:rsid w:val="001F3B4D"/>
    <w:rsid w:val="00203AD8"/>
    <w:rsid w:val="00207901"/>
    <w:rsid w:val="00211346"/>
    <w:rsid w:val="0021514A"/>
    <w:rsid w:val="00220CFE"/>
    <w:rsid w:val="00223D17"/>
    <w:rsid w:val="00235EB0"/>
    <w:rsid w:val="00237A79"/>
    <w:rsid w:val="00240110"/>
    <w:rsid w:val="002425E0"/>
    <w:rsid w:val="00247499"/>
    <w:rsid w:val="0025435C"/>
    <w:rsid w:val="0025574D"/>
    <w:rsid w:val="002558D0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9534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0EC4"/>
    <w:rsid w:val="00342AC7"/>
    <w:rsid w:val="00342E4F"/>
    <w:rsid w:val="00346F86"/>
    <w:rsid w:val="0035649E"/>
    <w:rsid w:val="003616BB"/>
    <w:rsid w:val="00363058"/>
    <w:rsid w:val="0037230E"/>
    <w:rsid w:val="00377076"/>
    <w:rsid w:val="00381914"/>
    <w:rsid w:val="003864F5"/>
    <w:rsid w:val="0038733C"/>
    <w:rsid w:val="00391C37"/>
    <w:rsid w:val="00394559"/>
    <w:rsid w:val="003960D3"/>
    <w:rsid w:val="00396CB2"/>
    <w:rsid w:val="003A14BD"/>
    <w:rsid w:val="003A66AE"/>
    <w:rsid w:val="003A7A4D"/>
    <w:rsid w:val="003B0710"/>
    <w:rsid w:val="003B205B"/>
    <w:rsid w:val="003B315A"/>
    <w:rsid w:val="003B3D85"/>
    <w:rsid w:val="003B5845"/>
    <w:rsid w:val="003B6B08"/>
    <w:rsid w:val="003B6B42"/>
    <w:rsid w:val="003B6D72"/>
    <w:rsid w:val="003C11A4"/>
    <w:rsid w:val="003C5745"/>
    <w:rsid w:val="003C6D99"/>
    <w:rsid w:val="003D2471"/>
    <w:rsid w:val="003D2483"/>
    <w:rsid w:val="003D6B9B"/>
    <w:rsid w:val="003D748D"/>
    <w:rsid w:val="003E6760"/>
    <w:rsid w:val="003F0EAB"/>
    <w:rsid w:val="0040155C"/>
    <w:rsid w:val="00402E5E"/>
    <w:rsid w:val="00405B63"/>
    <w:rsid w:val="00412EFC"/>
    <w:rsid w:val="0041401C"/>
    <w:rsid w:val="00414F40"/>
    <w:rsid w:val="00417C67"/>
    <w:rsid w:val="00420695"/>
    <w:rsid w:val="004228A8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0610"/>
    <w:rsid w:val="00481C08"/>
    <w:rsid w:val="0048353E"/>
    <w:rsid w:val="0048682A"/>
    <w:rsid w:val="00490123"/>
    <w:rsid w:val="004914D0"/>
    <w:rsid w:val="004955E2"/>
    <w:rsid w:val="004979E9"/>
    <w:rsid w:val="004A23BC"/>
    <w:rsid w:val="004A6EE1"/>
    <w:rsid w:val="004B595F"/>
    <w:rsid w:val="004B6A10"/>
    <w:rsid w:val="004D0014"/>
    <w:rsid w:val="004D38D1"/>
    <w:rsid w:val="004D42D8"/>
    <w:rsid w:val="004E30E7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2A2F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A2C6D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D3754"/>
    <w:rsid w:val="006E11A7"/>
    <w:rsid w:val="006E52D4"/>
    <w:rsid w:val="006F044B"/>
    <w:rsid w:val="006F0EE5"/>
    <w:rsid w:val="006F227C"/>
    <w:rsid w:val="00704318"/>
    <w:rsid w:val="007068EA"/>
    <w:rsid w:val="007113EE"/>
    <w:rsid w:val="00712CEB"/>
    <w:rsid w:val="00716839"/>
    <w:rsid w:val="0071729A"/>
    <w:rsid w:val="00722279"/>
    <w:rsid w:val="007229C6"/>
    <w:rsid w:val="007268A1"/>
    <w:rsid w:val="00730545"/>
    <w:rsid w:val="00731C9E"/>
    <w:rsid w:val="00732920"/>
    <w:rsid w:val="00732DBE"/>
    <w:rsid w:val="007379A3"/>
    <w:rsid w:val="0074740F"/>
    <w:rsid w:val="00751B96"/>
    <w:rsid w:val="0075292F"/>
    <w:rsid w:val="00754B4B"/>
    <w:rsid w:val="00755AE8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A7A8F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12883"/>
    <w:rsid w:val="0082056C"/>
    <w:rsid w:val="0082566F"/>
    <w:rsid w:val="00825C2E"/>
    <w:rsid w:val="00827A71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541F"/>
    <w:rsid w:val="00867873"/>
    <w:rsid w:val="00872376"/>
    <w:rsid w:val="0087460A"/>
    <w:rsid w:val="0087511F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8F4EE8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05F1"/>
    <w:rsid w:val="00962C68"/>
    <w:rsid w:val="009711DC"/>
    <w:rsid w:val="00972B21"/>
    <w:rsid w:val="00972BA7"/>
    <w:rsid w:val="009760E9"/>
    <w:rsid w:val="009761E3"/>
    <w:rsid w:val="00990B75"/>
    <w:rsid w:val="00993E9C"/>
    <w:rsid w:val="00996243"/>
    <w:rsid w:val="009A13E5"/>
    <w:rsid w:val="009A1689"/>
    <w:rsid w:val="009A22EF"/>
    <w:rsid w:val="009A28D7"/>
    <w:rsid w:val="009A6C98"/>
    <w:rsid w:val="009B0D32"/>
    <w:rsid w:val="009B1540"/>
    <w:rsid w:val="009B2180"/>
    <w:rsid w:val="009C0C6F"/>
    <w:rsid w:val="009C1EA8"/>
    <w:rsid w:val="009C6ECF"/>
    <w:rsid w:val="009D1140"/>
    <w:rsid w:val="009D1D56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2B4D"/>
    <w:rsid w:val="00A039AA"/>
    <w:rsid w:val="00A052E3"/>
    <w:rsid w:val="00A10579"/>
    <w:rsid w:val="00A105DE"/>
    <w:rsid w:val="00A151AC"/>
    <w:rsid w:val="00A17E76"/>
    <w:rsid w:val="00A373E1"/>
    <w:rsid w:val="00A41BFE"/>
    <w:rsid w:val="00A473B4"/>
    <w:rsid w:val="00A53A09"/>
    <w:rsid w:val="00A53DEC"/>
    <w:rsid w:val="00A60812"/>
    <w:rsid w:val="00A60FFB"/>
    <w:rsid w:val="00A6174F"/>
    <w:rsid w:val="00A725E9"/>
    <w:rsid w:val="00A761BE"/>
    <w:rsid w:val="00A77111"/>
    <w:rsid w:val="00A82051"/>
    <w:rsid w:val="00A8221C"/>
    <w:rsid w:val="00A82C4D"/>
    <w:rsid w:val="00A82F33"/>
    <w:rsid w:val="00A84BEB"/>
    <w:rsid w:val="00A91638"/>
    <w:rsid w:val="00A93C5F"/>
    <w:rsid w:val="00A9562F"/>
    <w:rsid w:val="00A95B95"/>
    <w:rsid w:val="00A967A1"/>
    <w:rsid w:val="00A96AB1"/>
    <w:rsid w:val="00A97E2A"/>
    <w:rsid w:val="00AA12D3"/>
    <w:rsid w:val="00AA5993"/>
    <w:rsid w:val="00AB62A7"/>
    <w:rsid w:val="00AC7619"/>
    <w:rsid w:val="00AD49C1"/>
    <w:rsid w:val="00AD4BAF"/>
    <w:rsid w:val="00AD67B2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4712B"/>
    <w:rsid w:val="00B5011C"/>
    <w:rsid w:val="00B52EAF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3785"/>
    <w:rsid w:val="00BA6699"/>
    <w:rsid w:val="00BB1F24"/>
    <w:rsid w:val="00BB4311"/>
    <w:rsid w:val="00BB65A1"/>
    <w:rsid w:val="00BC087F"/>
    <w:rsid w:val="00BC2BE0"/>
    <w:rsid w:val="00BD10FB"/>
    <w:rsid w:val="00BE0595"/>
    <w:rsid w:val="00BE1806"/>
    <w:rsid w:val="00BE1CC1"/>
    <w:rsid w:val="00BE2ECB"/>
    <w:rsid w:val="00BE46F9"/>
    <w:rsid w:val="00BF0D64"/>
    <w:rsid w:val="00BF1DC9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1048"/>
    <w:rsid w:val="00C637F5"/>
    <w:rsid w:val="00C6410D"/>
    <w:rsid w:val="00C648BD"/>
    <w:rsid w:val="00C648FD"/>
    <w:rsid w:val="00C65DE5"/>
    <w:rsid w:val="00C719D2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C7733"/>
    <w:rsid w:val="00CD45E2"/>
    <w:rsid w:val="00CD45FF"/>
    <w:rsid w:val="00CD5A8F"/>
    <w:rsid w:val="00CD5D9E"/>
    <w:rsid w:val="00CE1090"/>
    <w:rsid w:val="00CE6CCA"/>
    <w:rsid w:val="00CE6D3B"/>
    <w:rsid w:val="00CF69A0"/>
    <w:rsid w:val="00D026E3"/>
    <w:rsid w:val="00D104A0"/>
    <w:rsid w:val="00D1351D"/>
    <w:rsid w:val="00D15DA5"/>
    <w:rsid w:val="00D1640A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B6932"/>
    <w:rsid w:val="00DC2388"/>
    <w:rsid w:val="00DD0E74"/>
    <w:rsid w:val="00DD14CA"/>
    <w:rsid w:val="00DD164D"/>
    <w:rsid w:val="00DD7D7E"/>
    <w:rsid w:val="00DE1D1F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2C5"/>
    <w:rsid w:val="00F14EE2"/>
    <w:rsid w:val="00F17176"/>
    <w:rsid w:val="00F17BFA"/>
    <w:rsid w:val="00F23E32"/>
    <w:rsid w:val="00F26354"/>
    <w:rsid w:val="00F31F4A"/>
    <w:rsid w:val="00F32A5F"/>
    <w:rsid w:val="00F35C7A"/>
    <w:rsid w:val="00F37075"/>
    <w:rsid w:val="00F40E99"/>
    <w:rsid w:val="00F500D3"/>
    <w:rsid w:val="00F53559"/>
    <w:rsid w:val="00F541C0"/>
    <w:rsid w:val="00F647AA"/>
    <w:rsid w:val="00F7541C"/>
    <w:rsid w:val="00F75D01"/>
    <w:rsid w:val="00F84619"/>
    <w:rsid w:val="00F86631"/>
    <w:rsid w:val="00F8678F"/>
    <w:rsid w:val="00F868CC"/>
    <w:rsid w:val="00F90341"/>
    <w:rsid w:val="00FA3D6E"/>
    <w:rsid w:val="00FB3F03"/>
    <w:rsid w:val="00FB59B7"/>
    <w:rsid w:val="00FB65FA"/>
    <w:rsid w:val="00FC1969"/>
    <w:rsid w:val="00FC2F87"/>
    <w:rsid w:val="00FC542E"/>
    <w:rsid w:val="00FC6A5E"/>
    <w:rsid w:val="00FE2F88"/>
    <w:rsid w:val="00FE4921"/>
    <w:rsid w:val="00FE6E54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  <w:style w:type="paragraph" w:styleId="a7">
    <w:name w:val="Note Heading"/>
    <w:basedOn w:val="a"/>
    <w:next w:val="a"/>
    <w:link w:val="a8"/>
    <w:rsid w:val="00342AC7"/>
    <w:pPr>
      <w:jc w:val="center"/>
    </w:pPr>
    <w:rPr>
      <w:rFonts w:eastAsia="標楷體"/>
      <w:sz w:val="18"/>
    </w:rPr>
  </w:style>
  <w:style w:type="character" w:customStyle="1" w:styleId="a8">
    <w:name w:val="註釋標題 字元"/>
    <w:basedOn w:val="a0"/>
    <w:link w:val="a7"/>
    <w:rsid w:val="00342AC7"/>
    <w:rPr>
      <w:rFonts w:eastAsia="標楷體"/>
      <w:kern w:val="2"/>
      <w:sz w:val="18"/>
      <w:szCs w:val="24"/>
    </w:rPr>
  </w:style>
  <w:style w:type="paragraph" w:styleId="a9">
    <w:name w:val="Closing"/>
    <w:basedOn w:val="a"/>
    <w:link w:val="aa"/>
    <w:rsid w:val="00342AC7"/>
    <w:pPr>
      <w:ind w:leftChars="1800" w:left="100"/>
    </w:pPr>
    <w:rPr>
      <w:rFonts w:eastAsia="標楷體"/>
      <w:sz w:val="18"/>
    </w:rPr>
  </w:style>
  <w:style w:type="character" w:customStyle="1" w:styleId="aa">
    <w:name w:val="結語 字元"/>
    <w:basedOn w:val="a0"/>
    <w:link w:val="a9"/>
    <w:rsid w:val="00342AC7"/>
    <w:rPr>
      <w:rFonts w:eastAsia="標楷體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BB8-9928-4A68-8BB0-36EE322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3147</Characters>
  <Application>Microsoft Office Word</Application>
  <DocSecurity>0</DocSecurity>
  <Lines>26</Lines>
  <Paragraphs>7</Paragraphs>
  <ScaleCrop>false</ScaleCrop>
  <Company>YZU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9</cp:revision>
  <cp:lastPrinted>2024-12-27T07:10:00Z</cp:lastPrinted>
  <dcterms:created xsi:type="dcterms:W3CDTF">2025-03-04T04:01:00Z</dcterms:created>
  <dcterms:modified xsi:type="dcterms:W3CDTF">2025-04-28T03:22:00Z</dcterms:modified>
</cp:coreProperties>
</file>